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2835" w:rsidP="00320FA3" w:rsidRDefault="00872835" w14:paraId="5FA66C13" w14:textId="41E8C816">
      <w:pPr>
        <w:jc w:val="center"/>
        <w:rPr>
          <w:b/>
          <w:bCs/>
        </w:rPr>
      </w:pPr>
      <w:r>
        <w:rPr>
          <w:b/>
          <w:bCs/>
        </w:rPr>
        <w:t>USA</w:t>
      </w:r>
      <w:r w:rsidR="00443FBD">
        <w:rPr>
          <w:b/>
          <w:bCs/>
        </w:rPr>
        <w:t xml:space="preserve"> </w:t>
      </w:r>
      <w:r>
        <w:rPr>
          <w:b/>
          <w:bCs/>
        </w:rPr>
        <w:t>Performance</w:t>
      </w:r>
    </w:p>
    <w:p w:rsidRPr="00320FA3" w:rsidR="00320FA3" w:rsidP="00320FA3" w:rsidRDefault="00443FBD" w14:paraId="78B7F0F6" w14:textId="5992DC91">
      <w:pPr>
        <w:jc w:val="center"/>
        <w:rPr>
          <w:b/>
          <w:bCs/>
        </w:rPr>
      </w:pPr>
      <w:r>
        <w:rPr>
          <w:b/>
          <w:bCs/>
        </w:rPr>
        <w:t xml:space="preserve">The </w:t>
      </w:r>
      <w:r w:rsidRPr="00320FA3" w:rsidR="00320FA3">
        <w:rPr>
          <w:b/>
          <w:bCs/>
        </w:rPr>
        <w:t>Plan Purpose</w:t>
      </w:r>
      <w:r>
        <w:rPr>
          <w:b/>
          <w:bCs/>
        </w:rPr>
        <w:t xml:space="preserve"> dropdown feature</w:t>
      </w:r>
      <w:r w:rsidR="00872835">
        <w:rPr>
          <w:b/>
          <w:bCs/>
        </w:rPr>
        <w:t xml:space="preserve"> </w:t>
      </w:r>
    </w:p>
    <w:p w:rsidR="00320FA3" w:rsidP="00320FA3" w:rsidRDefault="00320FA3" w14:paraId="501C7DF0" w14:textId="77777777">
      <w:pPr>
        <w:jc w:val="center"/>
      </w:pPr>
    </w:p>
    <w:p w:rsidR="008D4C73" w:rsidP="008D4C73" w:rsidRDefault="008D4C73" w14:paraId="57E5FE77" w14:textId="2F59528B">
      <w:pPr>
        <w:rPr>
          <w:rFonts w:ascii="Calibri" w:hAnsi="Calibri" w:eastAsia="Calibri" w:cs="Calibri"/>
        </w:rPr>
      </w:pPr>
      <w:r>
        <w:t xml:space="preserve">Plan purpose identifies the type of performance plan being using during a given performance management cycle. </w:t>
      </w:r>
      <w:r w:rsidR="001D3C87">
        <w:t xml:space="preserve">The fields listed below provide guidance on how our customers have commonly used the plan purpose drown down fields.  </w:t>
      </w:r>
    </w:p>
    <w:p w:rsidR="00320FA3" w:rsidP="00320FA3" w:rsidRDefault="00320FA3" w14:paraId="074D6FEE" w14:textId="77777777"/>
    <w:p w:rsidR="00320FA3" w:rsidP="00320FA3" w:rsidRDefault="00320FA3" w14:paraId="1514E14E" w14:textId="6461A75D">
      <w:r w:rsidRPr="2BC2A1A1">
        <w:rPr>
          <w:b/>
          <w:bCs/>
        </w:rPr>
        <w:t>Annual</w:t>
      </w:r>
      <w:r>
        <w:t xml:space="preserve">: </w:t>
      </w:r>
      <w:r w:rsidR="00B04ABE">
        <w:t xml:space="preserve">This plan purpose </w:t>
      </w:r>
      <w:r w:rsidR="1061DDAA">
        <w:t xml:space="preserve">status is used to identify </w:t>
      </w:r>
      <w:r w:rsidR="4B148B0D">
        <w:t>the required performance plan all employees are required to complete</w:t>
      </w:r>
      <w:r>
        <w:t xml:space="preserve">. </w:t>
      </w:r>
      <w:r w:rsidR="009D67C5">
        <w:t xml:space="preserve">Most plans </w:t>
      </w:r>
      <w:r w:rsidR="00311DDE">
        <w:t>in the system are designated as annual plans.</w:t>
      </w:r>
    </w:p>
    <w:p w:rsidR="00320FA3" w:rsidP="00320FA3" w:rsidRDefault="00320FA3" w14:paraId="67CE6226" w14:textId="38D32F74">
      <w:r w:rsidRPr="2BC2A1A1">
        <w:rPr>
          <w:b/>
          <w:bCs/>
        </w:rPr>
        <w:t>Detail</w:t>
      </w:r>
      <w:r>
        <w:t xml:space="preserve">: </w:t>
      </w:r>
      <w:r w:rsidR="004B3BBA">
        <w:t xml:space="preserve">This plan purpose </w:t>
      </w:r>
      <w:r w:rsidR="1DBD6D19">
        <w:t xml:space="preserve">status is </w:t>
      </w:r>
      <w:r w:rsidR="004B3BBA">
        <w:t>often used when a</w:t>
      </w:r>
      <w:r w:rsidR="00192D56">
        <w:t>n employee</w:t>
      </w:r>
      <w:r>
        <w:t xml:space="preserve"> is temporarily assigned to work in a different role or department, often on a short-term basis. The performance plan may be adjusted to reflect the expectations and goals relevant to the detailee assignment.</w:t>
      </w:r>
    </w:p>
    <w:p w:rsidR="00320FA3" w:rsidP="00320FA3" w:rsidRDefault="00192D56" w14:paraId="3D16D0A4" w14:textId="46EE23A5">
      <w:r w:rsidRPr="2BC2A1A1">
        <w:rPr>
          <w:b/>
          <w:bCs/>
        </w:rPr>
        <w:t>Extended</w:t>
      </w:r>
      <w:r>
        <w:t xml:space="preserve">: </w:t>
      </w:r>
      <w:r w:rsidR="00B04ABE">
        <w:t xml:space="preserve">This plan purpose </w:t>
      </w:r>
      <w:r w:rsidR="40D8AE83">
        <w:t xml:space="preserve">is often </w:t>
      </w:r>
      <w:r w:rsidR="00EC15B2">
        <w:t>used to</w:t>
      </w:r>
      <w:r w:rsidR="00320FA3">
        <w:t xml:space="preserve"> indicate that the performance plan's timeline has been extended beyond its original end date. This extension</w:t>
      </w:r>
      <w:r w:rsidR="624C0036">
        <w:t xml:space="preserve"> is most common when an employee joins an organization 90 days prior to the end of the rating cycle period. </w:t>
      </w:r>
    </w:p>
    <w:p w:rsidR="00192D56" w:rsidP="00320FA3" w:rsidRDefault="00192D56" w14:paraId="0ECDB6C1" w14:textId="1813B0F7">
      <w:r w:rsidRPr="2BC2A1A1">
        <w:rPr>
          <w:b/>
          <w:bCs/>
        </w:rPr>
        <w:t>Interim</w:t>
      </w:r>
      <w:r>
        <w:t xml:space="preserve">: </w:t>
      </w:r>
      <w:r w:rsidR="00CC5D71">
        <w:t xml:space="preserve">This plan </w:t>
      </w:r>
      <w:r w:rsidR="07798A4E">
        <w:t xml:space="preserve">status </w:t>
      </w:r>
      <w:r w:rsidR="5AA9176E">
        <w:t xml:space="preserve">is often </w:t>
      </w:r>
      <w:r w:rsidR="001C452A">
        <w:t>used</w:t>
      </w:r>
      <w:r w:rsidR="001F57BC">
        <w:t xml:space="preserve"> when </w:t>
      </w:r>
      <w:r w:rsidR="008D4C73">
        <w:t>a temporary</w:t>
      </w:r>
      <w:r>
        <w:t xml:space="preserve"> performance plan is created</w:t>
      </w:r>
      <w:r w:rsidR="00551D42">
        <w:t xml:space="preserve"> </w:t>
      </w:r>
      <w:r w:rsidR="001F57BC">
        <w:t xml:space="preserve">when there are </w:t>
      </w:r>
      <w:r>
        <w:t xml:space="preserve">changes in job responsibilities or other circumstances that warrant a short-term adjustment to the employee’s plan. </w:t>
      </w:r>
    </w:p>
    <w:p w:rsidR="00320FA3" w:rsidP="00320FA3" w:rsidRDefault="4F32A6CB" w14:paraId="2F4EE6DD" w14:textId="5412E1B3">
      <w:r w:rsidRPr="2671640D">
        <w:rPr>
          <w:b/>
          <w:bCs/>
        </w:rPr>
        <w:t>Transfer</w:t>
      </w:r>
      <w:r>
        <w:t xml:space="preserve">: </w:t>
      </w:r>
      <w:r w:rsidR="3BF41567">
        <w:t xml:space="preserve">This plan purpose </w:t>
      </w:r>
      <w:r w:rsidR="7FB9DD79">
        <w:t xml:space="preserve">status </w:t>
      </w:r>
      <w:r w:rsidR="5BFB14F1">
        <w:t xml:space="preserve">is often </w:t>
      </w:r>
      <w:r w:rsidR="3BF41567">
        <w:t xml:space="preserve">used </w:t>
      </w:r>
      <w:r w:rsidR="55E6A655">
        <w:t>when an</w:t>
      </w:r>
      <w:r>
        <w:t xml:space="preserve"> employee's performance plan has been transferred to a new department.</w:t>
      </w:r>
      <w:r w:rsidR="1C7BACB9">
        <w:t xml:space="preserve"> </w:t>
      </w:r>
      <w:r>
        <w:t xml:space="preserve"> This could occur due to internal reassignments, promotions, or transfers within the organization.</w:t>
      </w:r>
      <w:r w:rsidR="54F7B172">
        <w:t xml:space="preserve"> One plan must be closed out before moving forward with the reassignment.</w:t>
      </w:r>
    </w:p>
    <w:p w:rsidR="00192D56" w:rsidP="00320FA3" w:rsidRDefault="00192D56" w14:paraId="778F9BBD" w14:textId="5FE5B8D9">
      <w:r w:rsidRPr="2BC2A1A1">
        <w:rPr>
          <w:b/>
          <w:bCs/>
        </w:rPr>
        <w:t>Separation</w:t>
      </w:r>
      <w:r>
        <w:t xml:space="preserve">: </w:t>
      </w:r>
      <w:r w:rsidR="00EC15B2">
        <w:t xml:space="preserve">This plan purpose </w:t>
      </w:r>
      <w:r w:rsidR="11F4097E">
        <w:t xml:space="preserve">is often </w:t>
      </w:r>
      <w:r w:rsidR="00EC15B2">
        <w:t xml:space="preserve">used when </w:t>
      </w:r>
      <w:r w:rsidR="00E820CE">
        <w:t xml:space="preserve">the </w:t>
      </w:r>
      <w:r>
        <w:t>employ</w:t>
      </w:r>
      <w:r w:rsidR="00E820CE">
        <w:t>e</w:t>
      </w:r>
      <w:r>
        <w:t>e is in the process of leaving the organization</w:t>
      </w:r>
      <w:r w:rsidR="133C0444">
        <w:t xml:space="preserve"> and is required to close out the plan</w:t>
      </w:r>
      <w:r>
        <w:t xml:space="preserve">. </w:t>
      </w:r>
    </w:p>
    <w:p w:rsidR="00320FA3" w:rsidRDefault="00320FA3" w14:paraId="31AE55A0" w14:textId="470AFB6E">
      <w:r w:rsidRPr="2BC2A1A1">
        <w:rPr>
          <w:b/>
          <w:bCs/>
        </w:rPr>
        <w:t>WGI (Within Grade Increase):</w:t>
      </w:r>
      <w:r>
        <w:t xml:space="preserve"> </w:t>
      </w:r>
      <w:r w:rsidR="00E820CE">
        <w:t xml:space="preserve">This plan purpose </w:t>
      </w:r>
      <w:r w:rsidR="4404DD28">
        <w:t xml:space="preserve">status is often used </w:t>
      </w:r>
      <w:r w:rsidR="00666091">
        <w:t>to issue a</w:t>
      </w:r>
      <w:r w:rsidR="0F4E5601">
        <w:t xml:space="preserve"> fully successful </w:t>
      </w:r>
      <w:r w:rsidR="00F50B57">
        <w:rPr>
          <w:rStyle w:val="normaltextrun"/>
          <w:rFonts w:ascii="Calibri" w:hAnsi="Calibri" w:cs="Calibri"/>
          <w:color w:val="000000"/>
          <w:shd w:val="clear" w:color="auto" w:fill="FFFFFF"/>
        </w:rPr>
        <w:t>performance rating to</w:t>
      </w:r>
      <w:r w:rsidR="009B09F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</w:t>
      </w:r>
      <w:r w:rsidR="00D914D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employee eligible for</w:t>
      </w:r>
      <w:r w:rsidR="001A577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their</w:t>
      </w:r>
      <w:r w:rsidR="00F50B5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WGI</w:t>
      </w:r>
      <w:r w:rsidR="0F4E5601">
        <w:t>. This occurs when the employee previously received a summar</w:t>
      </w:r>
      <w:r w:rsidR="02A9C25A">
        <w:t>y</w:t>
      </w:r>
      <w:r w:rsidR="0F4E5601">
        <w:t xml:space="preserve"> rating below Fully Successful or Meets Expectations. </w:t>
      </w:r>
      <w:r w:rsidR="00CC2636">
        <w:t xml:space="preserve"> </w:t>
      </w:r>
    </w:p>
    <w:p w:rsidR="4D731834" w:rsidP="000256F7" w:rsidRDefault="4D731834" w14:paraId="7A8CE5FB" w14:textId="5C26FC45"/>
    <w:p w:rsidR="4D731834" w:rsidP="096E5890" w:rsidRDefault="4D731834" w14:paraId="49E30E5B" w14:textId="1548890E"/>
    <w:sectPr w:rsidR="4D73183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FA3"/>
    <w:rsid w:val="0001361B"/>
    <w:rsid w:val="000256F7"/>
    <w:rsid w:val="000A72C0"/>
    <w:rsid w:val="000F65A8"/>
    <w:rsid w:val="00104FF3"/>
    <w:rsid w:val="00121124"/>
    <w:rsid w:val="00122DD3"/>
    <w:rsid w:val="00140E8A"/>
    <w:rsid w:val="00170C6C"/>
    <w:rsid w:val="00192D56"/>
    <w:rsid w:val="001A577D"/>
    <w:rsid w:val="001C452A"/>
    <w:rsid w:val="001C6EC8"/>
    <w:rsid w:val="001D3B08"/>
    <w:rsid w:val="001D3C87"/>
    <w:rsid w:val="001F57BC"/>
    <w:rsid w:val="002F296B"/>
    <w:rsid w:val="00311DDE"/>
    <w:rsid w:val="00320FA3"/>
    <w:rsid w:val="003326B9"/>
    <w:rsid w:val="00345C0F"/>
    <w:rsid w:val="00364320"/>
    <w:rsid w:val="003A60FB"/>
    <w:rsid w:val="003B383A"/>
    <w:rsid w:val="004014CA"/>
    <w:rsid w:val="00443FBD"/>
    <w:rsid w:val="00484943"/>
    <w:rsid w:val="004B3BBA"/>
    <w:rsid w:val="00501E06"/>
    <w:rsid w:val="00527228"/>
    <w:rsid w:val="00551D42"/>
    <w:rsid w:val="00562A45"/>
    <w:rsid w:val="00580D5D"/>
    <w:rsid w:val="005E7423"/>
    <w:rsid w:val="005F25D8"/>
    <w:rsid w:val="00666091"/>
    <w:rsid w:val="00666F7E"/>
    <w:rsid w:val="006C1DB4"/>
    <w:rsid w:val="006E05CC"/>
    <w:rsid w:val="007260FC"/>
    <w:rsid w:val="00743AD9"/>
    <w:rsid w:val="0076683A"/>
    <w:rsid w:val="007D575D"/>
    <w:rsid w:val="007E4800"/>
    <w:rsid w:val="00821799"/>
    <w:rsid w:val="00841D52"/>
    <w:rsid w:val="00857A0B"/>
    <w:rsid w:val="00872835"/>
    <w:rsid w:val="00874F0B"/>
    <w:rsid w:val="008A7389"/>
    <w:rsid w:val="008D4C73"/>
    <w:rsid w:val="008E06D4"/>
    <w:rsid w:val="008E08B1"/>
    <w:rsid w:val="00945E61"/>
    <w:rsid w:val="00965DBF"/>
    <w:rsid w:val="009A061F"/>
    <w:rsid w:val="009B09F2"/>
    <w:rsid w:val="009D5282"/>
    <w:rsid w:val="009D67C5"/>
    <w:rsid w:val="00A42BE5"/>
    <w:rsid w:val="00A47FED"/>
    <w:rsid w:val="00A903A2"/>
    <w:rsid w:val="00B04ABE"/>
    <w:rsid w:val="00B30FF7"/>
    <w:rsid w:val="00B3719A"/>
    <w:rsid w:val="00B4318C"/>
    <w:rsid w:val="00B433E1"/>
    <w:rsid w:val="00B513AA"/>
    <w:rsid w:val="00B55931"/>
    <w:rsid w:val="00B84D8D"/>
    <w:rsid w:val="00BD7D4F"/>
    <w:rsid w:val="00BE694E"/>
    <w:rsid w:val="00BF35A9"/>
    <w:rsid w:val="00C40A5A"/>
    <w:rsid w:val="00C9309A"/>
    <w:rsid w:val="00CC2636"/>
    <w:rsid w:val="00CC5D71"/>
    <w:rsid w:val="00CE4851"/>
    <w:rsid w:val="00CF42D1"/>
    <w:rsid w:val="00D35014"/>
    <w:rsid w:val="00D523D3"/>
    <w:rsid w:val="00D70D1B"/>
    <w:rsid w:val="00D914D7"/>
    <w:rsid w:val="00DA0D4A"/>
    <w:rsid w:val="00DD06D6"/>
    <w:rsid w:val="00E60407"/>
    <w:rsid w:val="00E77B9D"/>
    <w:rsid w:val="00E820CE"/>
    <w:rsid w:val="00EC15B2"/>
    <w:rsid w:val="00F32520"/>
    <w:rsid w:val="00F368F8"/>
    <w:rsid w:val="00F50B57"/>
    <w:rsid w:val="00F56C75"/>
    <w:rsid w:val="00F83DB1"/>
    <w:rsid w:val="00F90880"/>
    <w:rsid w:val="00FD7B62"/>
    <w:rsid w:val="00FF7249"/>
    <w:rsid w:val="014558F1"/>
    <w:rsid w:val="02781E86"/>
    <w:rsid w:val="02A9C25A"/>
    <w:rsid w:val="0348A138"/>
    <w:rsid w:val="066389F5"/>
    <w:rsid w:val="0733DF80"/>
    <w:rsid w:val="07483C25"/>
    <w:rsid w:val="07798A4E"/>
    <w:rsid w:val="096E5890"/>
    <w:rsid w:val="0A6006E4"/>
    <w:rsid w:val="0B16D09F"/>
    <w:rsid w:val="0B615E4C"/>
    <w:rsid w:val="0C496400"/>
    <w:rsid w:val="0D6AA67F"/>
    <w:rsid w:val="0D773C1D"/>
    <w:rsid w:val="0EF12168"/>
    <w:rsid w:val="0F4E5601"/>
    <w:rsid w:val="0F67A9C5"/>
    <w:rsid w:val="1061DDAA"/>
    <w:rsid w:val="11F4097E"/>
    <w:rsid w:val="133C0444"/>
    <w:rsid w:val="13658052"/>
    <w:rsid w:val="16363CC3"/>
    <w:rsid w:val="17642266"/>
    <w:rsid w:val="18913E93"/>
    <w:rsid w:val="19021DD6"/>
    <w:rsid w:val="19094113"/>
    <w:rsid w:val="19AFA93A"/>
    <w:rsid w:val="19E7FEF6"/>
    <w:rsid w:val="1A9DEE37"/>
    <w:rsid w:val="1C7BACB9"/>
    <w:rsid w:val="1DBD6D19"/>
    <w:rsid w:val="1FADCAD0"/>
    <w:rsid w:val="24E2C651"/>
    <w:rsid w:val="2584FF47"/>
    <w:rsid w:val="2671640D"/>
    <w:rsid w:val="26D18987"/>
    <w:rsid w:val="2741DEDA"/>
    <w:rsid w:val="288B00DF"/>
    <w:rsid w:val="291BBA32"/>
    <w:rsid w:val="29D6F3FE"/>
    <w:rsid w:val="2A26D140"/>
    <w:rsid w:val="2A310C86"/>
    <w:rsid w:val="2BC2A1A1"/>
    <w:rsid w:val="2D82FB47"/>
    <w:rsid w:val="2DFCDD2B"/>
    <w:rsid w:val="2E3BC188"/>
    <w:rsid w:val="2E53BA55"/>
    <w:rsid w:val="311C5998"/>
    <w:rsid w:val="31B431CF"/>
    <w:rsid w:val="31D0A79F"/>
    <w:rsid w:val="32DAB226"/>
    <w:rsid w:val="33FAD642"/>
    <w:rsid w:val="342D81E2"/>
    <w:rsid w:val="35ECAD0E"/>
    <w:rsid w:val="360E1DFA"/>
    <w:rsid w:val="364C70AA"/>
    <w:rsid w:val="36D9DCC6"/>
    <w:rsid w:val="3787B326"/>
    <w:rsid w:val="37887D6F"/>
    <w:rsid w:val="38BD1668"/>
    <w:rsid w:val="3A474BCE"/>
    <w:rsid w:val="3AB66071"/>
    <w:rsid w:val="3B15CC97"/>
    <w:rsid w:val="3BF41567"/>
    <w:rsid w:val="3C05171B"/>
    <w:rsid w:val="3C098344"/>
    <w:rsid w:val="3CF27234"/>
    <w:rsid w:val="3D23F9C7"/>
    <w:rsid w:val="3FAF8566"/>
    <w:rsid w:val="40D8AE83"/>
    <w:rsid w:val="4404DD28"/>
    <w:rsid w:val="44B0FE88"/>
    <w:rsid w:val="466C2A22"/>
    <w:rsid w:val="46AE95D4"/>
    <w:rsid w:val="485727CD"/>
    <w:rsid w:val="492EBEF3"/>
    <w:rsid w:val="4971220F"/>
    <w:rsid w:val="49C4D4D8"/>
    <w:rsid w:val="4B148B0D"/>
    <w:rsid w:val="4C9BB3CD"/>
    <w:rsid w:val="4D3C021D"/>
    <w:rsid w:val="4D731834"/>
    <w:rsid w:val="4E3088AE"/>
    <w:rsid w:val="4E91FBD0"/>
    <w:rsid w:val="4EC6EA29"/>
    <w:rsid w:val="4F32A6CB"/>
    <w:rsid w:val="4FF87314"/>
    <w:rsid w:val="5220D13A"/>
    <w:rsid w:val="52FB1300"/>
    <w:rsid w:val="5464F803"/>
    <w:rsid w:val="54B4BB2D"/>
    <w:rsid w:val="54F7B172"/>
    <w:rsid w:val="55110E59"/>
    <w:rsid w:val="55E6A655"/>
    <w:rsid w:val="5AA9176E"/>
    <w:rsid w:val="5BFB14F1"/>
    <w:rsid w:val="5CCE6CBE"/>
    <w:rsid w:val="5F62918C"/>
    <w:rsid w:val="612120C3"/>
    <w:rsid w:val="619FE6B4"/>
    <w:rsid w:val="624C0036"/>
    <w:rsid w:val="62C7F568"/>
    <w:rsid w:val="645C757E"/>
    <w:rsid w:val="652598CF"/>
    <w:rsid w:val="652FC26A"/>
    <w:rsid w:val="65B8913A"/>
    <w:rsid w:val="6622BD36"/>
    <w:rsid w:val="67941640"/>
    <w:rsid w:val="67F54F23"/>
    <w:rsid w:val="6832BE2E"/>
    <w:rsid w:val="6BC4F7E7"/>
    <w:rsid w:val="6CB7BEBB"/>
    <w:rsid w:val="6FE83C40"/>
    <w:rsid w:val="75624894"/>
    <w:rsid w:val="7572CB94"/>
    <w:rsid w:val="76A2B6DF"/>
    <w:rsid w:val="7AE9C852"/>
    <w:rsid w:val="7E40C9E2"/>
    <w:rsid w:val="7FB9D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3AF43"/>
  <w15:chartTrackingRefBased/>
  <w15:docId w15:val="{45BA47BD-3C95-4C31-B4D4-9CBE4175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43FBD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575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D575D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A90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0875A323B92B49A48DE9FBE911EEAF" ma:contentTypeVersion="22" ma:contentTypeDescription="Create a new document." ma:contentTypeScope="" ma:versionID="4c44c962c0a8459406f4a25b24c788d1">
  <xsd:schema xmlns:xsd="http://www.w3.org/2001/XMLSchema" xmlns:xs="http://www.w3.org/2001/XMLSchema" xmlns:p="http://schemas.microsoft.com/office/2006/metadata/properties" xmlns:ns1="http://schemas.microsoft.com/sharepoint/v3" xmlns:ns2="645e3291-cc15-4eb1-87e5-86431c0cd79f" xmlns:ns3="66810af5-81b7-4a54-9be9-ba2a8ed138ad" xmlns:ns4="1ac88db2-d24b-43fd-9da4-1251ae2231c6" targetNamespace="http://schemas.microsoft.com/office/2006/metadata/properties" ma:root="true" ma:fieldsID="5450888ca59d7d91bd2d20e032ed754b" ns1:_="" ns2:_="" ns3:_="" ns4:_="">
    <xsd:import namespace="http://schemas.microsoft.com/sharepoint/v3"/>
    <xsd:import namespace="645e3291-cc15-4eb1-87e5-86431c0cd79f"/>
    <xsd:import namespace="66810af5-81b7-4a54-9be9-ba2a8ed138ad"/>
    <xsd:import namespace="1ac88db2-d24b-43fd-9da4-1251ae2231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Remarks" minOccurs="0"/>
                <xsd:element ref="ns2:Completedby" minOccurs="0"/>
                <xsd:element ref="ns2:Remarks_x002f_Ques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e3291-cc15-4eb1-87e5-86431c0cd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59d6a30-35d4-4125-9895-745589be72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Remarks" ma:index="26" nillable="true" ma:displayName="Status" ma:format="Dropdown" ma:internalName="Remarks">
      <xsd:simpleType>
        <xsd:restriction base="dms:Choice">
          <xsd:enumeration value="Complete"/>
          <xsd:enumeration value="Questions"/>
        </xsd:restriction>
      </xsd:simpleType>
    </xsd:element>
    <xsd:element name="Completedby" ma:index="27" nillable="true" ma:displayName="Who's working on it?" ma:format="Dropdown" ma:indexed="true" ma:list="UserInfo" ma:SharePointGroup="0" ma:internalName="Comple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marks_x002f_Questions" ma:index="28" nillable="true" ma:displayName="Remarks/Questions" ma:format="Dropdown" ma:internalName="Remarks_x002f_Question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10af5-81b7-4a54-9be9-ba2a8ed138a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f646d7d-70c6-4293-b327-2ee477ae4464}" ma:internalName="TaxCatchAll" ma:showField="CatchAllData" ma:web="1ac88db2-d24b-43fd-9da4-1251ae2231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88db2-d24b-43fd-9da4-1251ae2231c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810af5-81b7-4a54-9be9-ba2a8ed138ad" xsi:nil="true"/>
    <lcf76f155ced4ddcb4097134ff3c332f xmlns="645e3291-cc15-4eb1-87e5-86431c0cd79f">
      <Terms xmlns="http://schemas.microsoft.com/office/infopath/2007/PartnerControls"/>
    </lcf76f155ced4ddcb4097134ff3c332f>
    <MediaLengthInSeconds xmlns="645e3291-cc15-4eb1-87e5-86431c0cd79f" xsi:nil="true"/>
    <SharedWithUsers xmlns="1ac88db2-d24b-43fd-9da4-1251ae2231c6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Remarks xmlns="645e3291-cc15-4eb1-87e5-86431c0cd79f" xsi:nil="true"/>
    <Remarks_x002f_Questions xmlns="645e3291-cc15-4eb1-87e5-86431c0cd79f" xsi:nil="true"/>
    <Completedby xmlns="645e3291-cc15-4eb1-87e5-86431c0cd79f">
      <UserInfo>
        <DisplayName/>
        <AccountId xsi:nil="true"/>
        <AccountType/>
      </UserInfo>
    </Completedby>
  </documentManagement>
</p:properties>
</file>

<file path=customXml/itemProps1.xml><?xml version="1.0" encoding="utf-8"?>
<ds:datastoreItem xmlns:ds="http://schemas.openxmlformats.org/officeDocument/2006/customXml" ds:itemID="{89BB3263-9812-49FA-A787-E7BD53FBF3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FE7E0E-8B5E-491B-B3A9-748264F5CFA2}"/>
</file>

<file path=customXml/itemProps3.xml><?xml version="1.0" encoding="utf-8"?>
<ds:datastoreItem xmlns:ds="http://schemas.openxmlformats.org/officeDocument/2006/customXml" ds:itemID="{182BC3D5-A708-4969-9A64-C5A27F30439B}">
  <ds:schemaRefs>
    <ds:schemaRef ds:uri="http://schemas.microsoft.com/office/2006/metadata/properties"/>
    <ds:schemaRef ds:uri="http://schemas.microsoft.com/office/infopath/2007/PartnerControls"/>
    <ds:schemaRef ds:uri="66810af5-81b7-4a54-9be9-ba2a8ed138ad"/>
    <ds:schemaRef ds:uri="645e3291-cc15-4eb1-87e5-86431c0cd79f"/>
    <ds:schemaRef ds:uri="1ac88db2-d24b-43fd-9da4-1251ae2231c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OPM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Tucker, Shelly</dc:creator>
  <keywords/>
  <dc:description/>
  <lastModifiedBy>Igo, Julie</lastModifiedBy>
  <revision>4</revision>
  <dcterms:created xsi:type="dcterms:W3CDTF">2024-05-23T02:12:00.0000000Z</dcterms:created>
  <dcterms:modified xsi:type="dcterms:W3CDTF">2026-09-18T15:13:33.9161467Z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0x0101001E0875A323B92B49A48DE9FBE911EEAF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8" name="docLang">
    <vt:lpwstr>en</vt:lpwstr>
  </property>
</Properties>
</file>